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D8" w:rsidRPr="00955EB1" w:rsidRDefault="00030800" w:rsidP="001E3E14">
      <w:pPr>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Text Box 2" o:spid="_x0000_s1026" type="#_x0000_t202" style="position:absolute;margin-left:-9pt;margin-top:9pt;width:459pt;height:13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ywLAIAAFEEAAAOAAAAZHJzL2Uyb0RvYy54bWysVNuO0zAQfUfiHyy/06Sh3W2jpqulSxHS&#10;cpF2+YCJ4yQWjm1st0n5+h07bYmAJ0QeLI9nfDxzzkw2d0MnyZFbJ7Qq6HyWUsIV05VQTUG/Pe/f&#10;rChxHlQFUite0BN39G77+tWmNznPdKtlxS1BEOXy3hS09d7kSeJYyztwM224QmetbQceTdsklYUe&#10;0TuZZGl6k/TaVsZqxp3D04fRSbcRv64581/q2nFPZEExNx9XG9cyrMl2A3ljwbSCndOAf8iiA6Hw&#10;0SvUA3ggByv+gOoEs9rp2s+Y7hJd14LxWANWM09/q+apBcNjLUiOM1ea3P+DZZ+PXy0RFWpHiYIO&#10;JXrmgyfv9ECywE5vXI5BTwbD/IDHITJU6syjZt8dUXrXgmr4vbW6bzlUmN083EwmV0ccF0DK/pOu&#10;8Bk4eB2Bhtp2ARDJIIiOKp2uyoRUGB4uV9n6bYouhr75bXqzWkXtEsgv1411/gPXHQmbglqUPsLD&#10;8dH5kA7kl5CYvpai2gspo2GbcictOQK2yT5+sQKschomFekLul5my5GBqc9NIdL4/Q2iEx77XYqu&#10;oKtrEOSBt/eqit3oQchxjylLdSYycDey6IdyOAtT6uqElFo99jXOIW5abX9S0mNPF9T9OIDllMiP&#10;CmVZzxeLMATRWCxvMzTs1FNOPaAYQhXUUzJud34cnIOxomnxpUsj3KOUexFJDpqPWZ3zxr6N3J9n&#10;LAzG1I5Rv/4E2xcAAAD//wMAUEsDBBQABgAIAAAAIQD8lDE93gAAAAoBAAAPAAAAZHJzL2Rvd25y&#10;ZXYueG1sTI9BT8MwDIXvSPyHyEjctnSTmEppOiGmnRkDCXFLE6+p1jilybqOX493gpNtvafn75Xr&#10;yXdixCG2gRQs5hkIJBNsS42Cj/ftLAcRkyaru0Co4IIR1tXtTakLG870huM+NYJDKBZagUupL6SM&#10;xqHXcR56JNYOYfA68Tk00g76zOG+k8ssW0mvW+IPTvf44tAc9yevIG5237057Oqjs5ef1834YD63&#10;X0rd303PTyASTunPDFd8RoeKmepwIhtFp2C2yLlLYuE62fCYZbzUCpb5KgdZlfJ/heoXAAD//wMA&#10;UEsBAi0AFAAGAAgAAAAhALaDOJL+AAAA4QEAABMAAAAAAAAAAAAAAAAAAAAAAFtDb250ZW50X1R5&#10;cGVzXS54bWxQSwECLQAUAAYACAAAACEAOP0h/9YAAACUAQAACwAAAAAAAAAAAAAAAAAvAQAAX3Jl&#10;bHMvLnJlbHNQSwECLQAUAAYACAAAACEAhCxMsCwCAABRBAAADgAAAAAAAAAAAAAAAAAuAgAAZHJz&#10;L2Uyb0RvYy54bWxQSwECLQAUAAYACAAAACEA/JQxPd4AAAAKAQAADwAAAAAAAAAAAAAAAACGBAAA&#10;ZHJzL2Rvd25yZXYueG1sUEsFBgAAAAAEAAQA8wAAAJEFAAAAAA==&#10;">
            <v:textbox style="mso-fit-shape-to-text:t">
              <w:txbxContent>
                <w:p w:rsidR="008F67A3" w:rsidRPr="00955EB1" w:rsidRDefault="008F67A3" w:rsidP="00F12E24">
                  <w:pPr>
                    <w:jc w:val="center"/>
                    <w:rPr>
                      <w:rFonts w:asciiTheme="minorHAnsi" w:hAnsiTheme="minorHAnsi" w:cstheme="minorHAnsi"/>
                    </w:rPr>
                  </w:pPr>
                  <w:r w:rsidRPr="00955EB1">
                    <w:rPr>
                      <w:rFonts w:asciiTheme="minorHAnsi" w:hAnsiTheme="minorHAnsi" w:cstheme="minorHAnsi"/>
                    </w:rPr>
                    <w:t>MINUTES</w:t>
                  </w:r>
                </w:p>
                <w:p w:rsidR="008F67A3" w:rsidRPr="00955EB1" w:rsidRDefault="008F67A3" w:rsidP="001E3E14">
                  <w:pPr>
                    <w:jc w:val="center"/>
                    <w:rPr>
                      <w:rFonts w:asciiTheme="minorHAnsi" w:hAnsiTheme="minorHAnsi" w:cstheme="minorHAnsi"/>
                    </w:rPr>
                  </w:pPr>
                  <w:r w:rsidRPr="00955EB1">
                    <w:rPr>
                      <w:rFonts w:asciiTheme="minorHAnsi" w:hAnsiTheme="minorHAnsi" w:cstheme="minorHAnsi"/>
                    </w:rPr>
                    <w:t>CARL-SEAL Board/Planning Meeting</w:t>
                  </w:r>
                </w:p>
                <w:p w:rsidR="008F67A3" w:rsidRPr="00955EB1" w:rsidRDefault="008F67A3" w:rsidP="00F12E24">
                  <w:pPr>
                    <w:jc w:val="center"/>
                    <w:rPr>
                      <w:rFonts w:asciiTheme="minorHAnsi" w:hAnsiTheme="minorHAnsi" w:cstheme="minorHAnsi"/>
                    </w:rPr>
                  </w:pPr>
                  <w:r w:rsidRPr="00955EB1">
                    <w:rPr>
                      <w:rFonts w:asciiTheme="minorHAnsi" w:hAnsiTheme="minorHAnsi" w:cstheme="minorHAnsi"/>
                    </w:rPr>
                    <w:t>Teleconference hosted by CSUN</w:t>
                  </w:r>
                </w:p>
                <w:p w:rsidR="008F67A3" w:rsidRPr="00955EB1" w:rsidRDefault="008F67A3" w:rsidP="00955EB1">
                  <w:pPr>
                    <w:pStyle w:val="PlainText"/>
                    <w:jc w:val="center"/>
                    <w:rPr>
                      <w:rFonts w:asciiTheme="minorHAnsi" w:hAnsiTheme="minorHAnsi" w:cstheme="minorHAnsi"/>
                    </w:rPr>
                  </w:pPr>
                  <w:r w:rsidRPr="00955EB1">
                    <w:rPr>
                      <w:rFonts w:asciiTheme="minorHAnsi" w:hAnsiTheme="minorHAnsi" w:cstheme="minorHAnsi"/>
                    </w:rPr>
                    <w:t>Thursday, August 18, 2011, 3-4:30 pm</w:t>
                  </w:r>
                </w:p>
                <w:p w:rsidR="008F67A3" w:rsidRPr="00D02DA5" w:rsidRDefault="008F67A3" w:rsidP="00F12E24"/>
              </w:txbxContent>
            </v:textbox>
            <w10:wrap type="square"/>
          </v:shape>
        </w:pict>
      </w:r>
    </w:p>
    <w:p w:rsidR="001E3E14" w:rsidRPr="00955EB1" w:rsidRDefault="00716703" w:rsidP="001E3E14">
      <w:pPr>
        <w:rPr>
          <w:rFonts w:asciiTheme="minorHAnsi" w:hAnsiTheme="minorHAnsi" w:cstheme="minorHAnsi"/>
        </w:rPr>
      </w:pPr>
      <w:r w:rsidRPr="00955EB1">
        <w:rPr>
          <w:rFonts w:asciiTheme="minorHAnsi" w:hAnsiTheme="minorHAnsi" w:cstheme="minorHAnsi"/>
        </w:rPr>
        <w:t xml:space="preserve">Present: </w:t>
      </w:r>
      <w:r w:rsidR="00A21AF2">
        <w:rPr>
          <w:rFonts w:asciiTheme="minorHAnsi" w:hAnsiTheme="minorHAnsi" w:cstheme="minorHAnsi"/>
        </w:rPr>
        <w:t>Cathy Vu, Danielle</w:t>
      </w:r>
      <w:r w:rsidR="00561ED1">
        <w:rPr>
          <w:rFonts w:asciiTheme="minorHAnsi" w:hAnsiTheme="minorHAnsi" w:cstheme="minorHAnsi"/>
        </w:rPr>
        <w:t xml:space="preserve"> Skaggs</w:t>
      </w:r>
      <w:r w:rsidR="00A21AF2">
        <w:rPr>
          <w:rFonts w:asciiTheme="minorHAnsi" w:hAnsiTheme="minorHAnsi" w:cstheme="minorHAnsi"/>
        </w:rPr>
        <w:t xml:space="preserve">, Christina Mayberry, </w:t>
      </w:r>
      <w:proofErr w:type="spellStart"/>
      <w:r w:rsidR="00A21AF2">
        <w:rPr>
          <w:rFonts w:asciiTheme="minorHAnsi" w:hAnsiTheme="minorHAnsi" w:cstheme="minorHAnsi"/>
        </w:rPr>
        <w:t>Khue</w:t>
      </w:r>
      <w:proofErr w:type="spellEnd"/>
      <w:r w:rsidR="00A21AF2">
        <w:rPr>
          <w:rFonts w:asciiTheme="minorHAnsi" w:hAnsiTheme="minorHAnsi" w:cstheme="minorHAnsi"/>
        </w:rPr>
        <w:t xml:space="preserve"> Duong, </w:t>
      </w:r>
      <w:proofErr w:type="spellStart"/>
      <w:r w:rsidR="00561ED1">
        <w:rPr>
          <w:rFonts w:asciiTheme="minorHAnsi" w:hAnsiTheme="minorHAnsi" w:cstheme="minorHAnsi"/>
        </w:rPr>
        <w:t>Hema</w:t>
      </w:r>
      <w:proofErr w:type="spellEnd"/>
      <w:r w:rsidR="00561ED1">
        <w:rPr>
          <w:rFonts w:asciiTheme="minorHAnsi" w:hAnsiTheme="minorHAnsi" w:cstheme="minorHAnsi"/>
        </w:rPr>
        <w:t xml:space="preserve"> </w:t>
      </w:r>
      <w:proofErr w:type="spellStart"/>
      <w:r w:rsidR="00561ED1">
        <w:rPr>
          <w:rFonts w:asciiTheme="minorHAnsi" w:hAnsiTheme="minorHAnsi" w:cstheme="minorHAnsi"/>
        </w:rPr>
        <w:t>Ramachandran</w:t>
      </w:r>
      <w:proofErr w:type="spellEnd"/>
      <w:r w:rsidR="00561ED1">
        <w:rPr>
          <w:rFonts w:asciiTheme="minorHAnsi" w:hAnsiTheme="minorHAnsi" w:cstheme="minorHAnsi"/>
        </w:rPr>
        <w:t xml:space="preserve">, Kristen </w:t>
      </w:r>
      <w:proofErr w:type="spellStart"/>
      <w:r w:rsidR="00561ED1">
        <w:rPr>
          <w:rFonts w:asciiTheme="minorHAnsi" w:hAnsiTheme="minorHAnsi" w:cstheme="minorHAnsi"/>
        </w:rPr>
        <w:t>LaBonte</w:t>
      </w:r>
      <w:proofErr w:type="spellEnd"/>
      <w:r w:rsidR="00561ED1">
        <w:rPr>
          <w:rFonts w:asciiTheme="minorHAnsi" w:hAnsiTheme="minorHAnsi" w:cstheme="minorHAnsi"/>
        </w:rPr>
        <w:t xml:space="preserve">, Mitchell Brown, </w:t>
      </w:r>
      <w:proofErr w:type="spellStart"/>
      <w:r w:rsidR="00561ED1">
        <w:rPr>
          <w:rFonts w:asciiTheme="minorHAnsi" w:hAnsiTheme="minorHAnsi" w:cstheme="minorHAnsi"/>
        </w:rPr>
        <w:t>Lise</w:t>
      </w:r>
      <w:proofErr w:type="spellEnd"/>
      <w:r w:rsidR="00561ED1">
        <w:rPr>
          <w:rFonts w:asciiTheme="minorHAnsi" w:hAnsiTheme="minorHAnsi" w:cstheme="minorHAnsi"/>
        </w:rPr>
        <w:t xml:space="preserve"> Snyder</w:t>
      </w:r>
      <w:r w:rsidR="00966E6B">
        <w:rPr>
          <w:rFonts w:asciiTheme="minorHAnsi" w:hAnsiTheme="minorHAnsi" w:cstheme="minorHAnsi"/>
        </w:rPr>
        <w:t xml:space="preserve">, </w:t>
      </w:r>
      <w:r w:rsidR="00966E6B" w:rsidRPr="00966E6B">
        <w:rPr>
          <w:rFonts w:asciiTheme="minorHAnsi" w:hAnsiTheme="minorHAnsi" w:cstheme="minorHAnsi"/>
        </w:rPr>
        <w:t xml:space="preserve">Jeanine </w:t>
      </w:r>
      <w:proofErr w:type="spellStart"/>
      <w:r w:rsidR="00966E6B" w:rsidRPr="00966E6B">
        <w:rPr>
          <w:rFonts w:asciiTheme="minorHAnsi" w:hAnsiTheme="minorHAnsi" w:cstheme="minorHAnsi"/>
        </w:rPr>
        <w:t>Scaramozzino</w:t>
      </w:r>
      <w:proofErr w:type="spellEnd"/>
      <w:r w:rsidR="00561ED1">
        <w:rPr>
          <w:rFonts w:asciiTheme="minorHAnsi" w:hAnsiTheme="minorHAnsi" w:cstheme="minorHAnsi"/>
        </w:rPr>
        <w:t xml:space="preserve"> </w:t>
      </w:r>
    </w:p>
    <w:p w:rsidR="00955EB1" w:rsidRPr="00955EB1" w:rsidRDefault="00955EB1" w:rsidP="00955EB1">
      <w:pPr>
        <w:pStyle w:val="PlainText"/>
        <w:rPr>
          <w:rFonts w:asciiTheme="minorHAnsi" w:hAnsiTheme="minorHAnsi" w:cstheme="minorHAnsi"/>
        </w:rPr>
      </w:pPr>
    </w:p>
    <w:p w:rsidR="00955EB1" w:rsidRPr="00955EB1" w:rsidRDefault="00955EB1" w:rsidP="00955EB1">
      <w:pPr>
        <w:pStyle w:val="PlainText"/>
        <w:rPr>
          <w:rFonts w:asciiTheme="minorHAnsi" w:hAnsiTheme="minorHAnsi" w:cstheme="minorHAnsi"/>
        </w:rPr>
      </w:pPr>
      <w:r w:rsidRPr="00955EB1">
        <w:rPr>
          <w:rFonts w:asciiTheme="minorHAnsi" w:hAnsiTheme="minorHAnsi" w:cstheme="minorHAnsi"/>
        </w:rPr>
        <w:t>1.       Agenda Review</w:t>
      </w:r>
    </w:p>
    <w:p w:rsidR="00955EB1" w:rsidRPr="00955EB1" w:rsidRDefault="00955EB1" w:rsidP="00955EB1">
      <w:pPr>
        <w:pStyle w:val="PlainText"/>
        <w:rPr>
          <w:rFonts w:asciiTheme="minorHAnsi" w:hAnsiTheme="minorHAnsi" w:cstheme="minorHAnsi"/>
        </w:rPr>
      </w:pPr>
    </w:p>
    <w:p w:rsidR="00955EB1" w:rsidRDefault="00955EB1" w:rsidP="00955EB1">
      <w:pPr>
        <w:pStyle w:val="PlainText"/>
        <w:rPr>
          <w:rFonts w:asciiTheme="minorHAnsi" w:hAnsiTheme="minorHAnsi" w:cstheme="minorHAnsi"/>
        </w:rPr>
      </w:pPr>
      <w:r w:rsidRPr="00955EB1">
        <w:rPr>
          <w:rFonts w:asciiTheme="minorHAnsi" w:hAnsiTheme="minorHAnsi" w:cstheme="minorHAnsi"/>
        </w:rPr>
        <w:t>2.       Approve Minutes (March 17, 2011) – Kristen LaBonte</w:t>
      </w:r>
    </w:p>
    <w:p w:rsidR="00561ED1" w:rsidRPr="00955EB1" w:rsidRDefault="00561ED1" w:rsidP="00955EB1">
      <w:pPr>
        <w:pStyle w:val="PlainText"/>
        <w:rPr>
          <w:rFonts w:asciiTheme="minorHAnsi" w:hAnsiTheme="minorHAnsi" w:cstheme="minorHAnsi"/>
        </w:rPr>
      </w:pPr>
      <w:r>
        <w:rPr>
          <w:rFonts w:asciiTheme="minorHAnsi" w:hAnsiTheme="minorHAnsi" w:cstheme="minorHAnsi"/>
        </w:rPr>
        <w:tab/>
        <w:t>- Approved</w:t>
      </w:r>
    </w:p>
    <w:p w:rsidR="00955EB1" w:rsidRPr="00955EB1" w:rsidRDefault="00955EB1" w:rsidP="00955EB1">
      <w:pPr>
        <w:pStyle w:val="PlainText"/>
        <w:rPr>
          <w:rFonts w:asciiTheme="minorHAnsi" w:hAnsiTheme="minorHAnsi" w:cstheme="minorHAnsi"/>
        </w:rPr>
      </w:pPr>
    </w:p>
    <w:p w:rsidR="00561ED1" w:rsidRDefault="00955EB1" w:rsidP="00955EB1">
      <w:pPr>
        <w:pStyle w:val="PlainText"/>
        <w:rPr>
          <w:rFonts w:asciiTheme="minorHAnsi" w:hAnsiTheme="minorHAnsi" w:cstheme="minorHAnsi"/>
        </w:rPr>
      </w:pPr>
      <w:r w:rsidRPr="00955EB1">
        <w:rPr>
          <w:rFonts w:asciiTheme="minorHAnsi" w:hAnsiTheme="minorHAnsi" w:cstheme="minorHAnsi"/>
        </w:rPr>
        <w:t xml:space="preserve">3.       Fall Program – </w:t>
      </w:r>
      <w:proofErr w:type="spellStart"/>
      <w:r w:rsidRPr="00955EB1">
        <w:rPr>
          <w:rFonts w:asciiTheme="minorHAnsi" w:hAnsiTheme="minorHAnsi" w:cstheme="minorHAnsi"/>
        </w:rPr>
        <w:t>Khue</w:t>
      </w:r>
      <w:proofErr w:type="spellEnd"/>
      <w:r w:rsidRPr="00955EB1">
        <w:rPr>
          <w:rFonts w:asciiTheme="minorHAnsi" w:hAnsiTheme="minorHAnsi" w:cstheme="minorHAnsi"/>
        </w:rPr>
        <w:t xml:space="preserve"> Duong</w:t>
      </w:r>
      <w:r w:rsidR="00561ED1">
        <w:rPr>
          <w:rFonts w:asciiTheme="minorHAnsi" w:hAnsiTheme="minorHAnsi" w:cstheme="minorHAnsi"/>
        </w:rPr>
        <w:t xml:space="preserve"> </w:t>
      </w:r>
    </w:p>
    <w:p w:rsidR="00561ED1" w:rsidRDefault="00561ED1" w:rsidP="00955EB1">
      <w:pPr>
        <w:pStyle w:val="PlainText"/>
        <w:rPr>
          <w:rFonts w:asciiTheme="minorHAnsi" w:hAnsiTheme="minorHAnsi" w:cstheme="minorHAnsi"/>
        </w:rPr>
      </w:pPr>
      <w:r>
        <w:rPr>
          <w:rFonts w:asciiTheme="minorHAnsi" w:hAnsiTheme="minorHAnsi" w:cstheme="minorHAnsi"/>
        </w:rPr>
        <w:tab/>
        <w:t xml:space="preserve">- Topic potentials: Data </w:t>
      </w:r>
      <w:proofErr w:type="spellStart"/>
      <w:r>
        <w:rPr>
          <w:rFonts w:asciiTheme="minorHAnsi" w:hAnsiTheme="minorHAnsi" w:cstheme="minorHAnsi"/>
        </w:rPr>
        <w:t>Curation</w:t>
      </w:r>
      <w:proofErr w:type="spellEnd"/>
      <w:r>
        <w:rPr>
          <w:rFonts w:asciiTheme="minorHAnsi" w:hAnsiTheme="minorHAnsi" w:cstheme="minorHAnsi"/>
        </w:rPr>
        <w:t xml:space="preserve"> (a continuation of our program from last year). </w:t>
      </w:r>
      <w:proofErr w:type="gramStart"/>
      <w:r>
        <w:rPr>
          <w:rFonts w:asciiTheme="minorHAnsi" w:hAnsiTheme="minorHAnsi" w:cstheme="minorHAnsi"/>
        </w:rPr>
        <w:t>Speakers in the AM and a working group in the afternoon.</w:t>
      </w:r>
      <w:proofErr w:type="gramEnd"/>
      <w:r>
        <w:rPr>
          <w:rFonts w:asciiTheme="minorHAnsi" w:hAnsiTheme="minorHAnsi" w:cstheme="minorHAnsi"/>
        </w:rPr>
        <w:t xml:space="preserve"> Discuss surveys that Cal Poly created.  George Porter at </w:t>
      </w:r>
      <w:proofErr w:type="spellStart"/>
      <w:r>
        <w:rPr>
          <w:rFonts w:asciiTheme="minorHAnsi" w:hAnsiTheme="minorHAnsi" w:cstheme="minorHAnsi"/>
        </w:rPr>
        <w:t>CalTech</w:t>
      </w:r>
      <w:proofErr w:type="spellEnd"/>
      <w:r>
        <w:rPr>
          <w:rFonts w:asciiTheme="minorHAnsi" w:hAnsiTheme="minorHAnsi" w:cstheme="minorHAnsi"/>
        </w:rPr>
        <w:t xml:space="preserve"> could be a good speaker</w:t>
      </w:r>
      <w:r w:rsidR="00824BB1">
        <w:rPr>
          <w:rFonts w:asciiTheme="minorHAnsi" w:hAnsiTheme="minorHAnsi" w:cstheme="minorHAnsi"/>
        </w:rPr>
        <w:t xml:space="preserve"> (he has developed a template)</w:t>
      </w:r>
      <w:r>
        <w:rPr>
          <w:rFonts w:asciiTheme="minorHAnsi" w:hAnsiTheme="minorHAnsi" w:cstheme="minorHAnsi"/>
        </w:rPr>
        <w:t>, as well as someone from CDL and their “</w:t>
      </w:r>
      <w:proofErr w:type="spellStart"/>
      <w:r>
        <w:rPr>
          <w:rFonts w:asciiTheme="minorHAnsi" w:hAnsiTheme="minorHAnsi" w:cstheme="minorHAnsi"/>
        </w:rPr>
        <w:t>microservices</w:t>
      </w:r>
      <w:proofErr w:type="spellEnd"/>
      <w:r>
        <w:rPr>
          <w:rFonts w:asciiTheme="minorHAnsi" w:hAnsiTheme="minorHAnsi" w:cstheme="minorHAnsi"/>
        </w:rPr>
        <w:t xml:space="preserve">” to ingest metadata/data. </w:t>
      </w:r>
      <w:proofErr w:type="spellStart"/>
      <w:r>
        <w:rPr>
          <w:rFonts w:asciiTheme="minorHAnsi" w:hAnsiTheme="minorHAnsi" w:cstheme="minorHAnsi"/>
        </w:rPr>
        <w:t>Khue</w:t>
      </w:r>
      <w:proofErr w:type="spellEnd"/>
      <w:r>
        <w:rPr>
          <w:rFonts w:asciiTheme="minorHAnsi" w:hAnsiTheme="minorHAnsi" w:cstheme="minorHAnsi"/>
        </w:rPr>
        <w:t xml:space="preserve"> can contact Jo</w:t>
      </w:r>
      <w:r w:rsidR="00E10455">
        <w:rPr>
          <w:rFonts w:asciiTheme="minorHAnsi" w:hAnsiTheme="minorHAnsi" w:cstheme="minorHAnsi"/>
        </w:rPr>
        <w:t xml:space="preserve">an </w:t>
      </w:r>
      <w:r>
        <w:rPr>
          <w:rFonts w:asciiTheme="minorHAnsi" w:hAnsiTheme="minorHAnsi" w:cstheme="minorHAnsi"/>
        </w:rPr>
        <w:t xml:space="preserve">at CDL. </w:t>
      </w:r>
    </w:p>
    <w:p w:rsidR="00561ED1" w:rsidRDefault="00561ED1" w:rsidP="00955EB1">
      <w:pPr>
        <w:pStyle w:val="PlainText"/>
        <w:rPr>
          <w:rFonts w:asciiTheme="minorHAnsi" w:hAnsiTheme="minorHAnsi" w:cstheme="minorHAnsi"/>
        </w:rPr>
      </w:pPr>
      <w:r>
        <w:rPr>
          <w:rFonts w:asciiTheme="minorHAnsi" w:hAnsiTheme="minorHAnsi" w:cstheme="minorHAnsi"/>
        </w:rPr>
        <w:tab/>
      </w:r>
      <w:r>
        <w:rPr>
          <w:rFonts w:asciiTheme="minorHAnsi" w:hAnsiTheme="minorHAnsi" w:cstheme="minorHAnsi"/>
        </w:rPr>
        <w:tab/>
        <w:t>- Data management plans are becoming a requirement from some research funding bodies</w:t>
      </w:r>
      <w:r w:rsidR="00824BB1">
        <w:rPr>
          <w:rFonts w:asciiTheme="minorHAnsi" w:hAnsiTheme="minorHAnsi" w:cstheme="minorHAnsi"/>
        </w:rPr>
        <w:t>, like NSF</w:t>
      </w:r>
      <w:r>
        <w:rPr>
          <w:rFonts w:asciiTheme="minorHAnsi" w:hAnsiTheme="minorHAnsi" w:cstheme="minorHAnsi"/>
        </w:rPr>
        <w:t>. Tony Aponte at UCLA has been working on this.</w:t>
      </w:r>
    </w:p>
    <w:p w:rsidR="00824BB1" w:rsidRDefault="00824BB1" w:rsidP="00955EB1">
      <w:pPr>
        <w:pStyle w:val="PlainText"/>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MERIT data ingest layer at UCI (CDL?) is being constructed.  It’s not a full life-cycle data management plan, but is for preserving the end-product data.  Some of the data management tools can be utilized by anyone. </w:t>
      </w:r>
    </w:p>
    <w:p w:rsidR="00824BB1" w:rsidRDefault="00824BB1" w:rsidP="00955EB1">
      <w:pPr>
        <w:pStyle w:val="PlainText"/>
        <w:rPr>
          <w:rFonts w:asciiTheme="minorHAnsi" w:hAnsiTheme="minorHAnsi" w:cstheme="minorHAnsi"/>
        </w:rPr>
      </w:pPr>
      <w:r>
        <w:rPr>
          <w:rFonts w:asciiTheme="minorHAnsi" w:hAnsiTheme="minorHAnsi" w:cstheme="minorHAnsi"/>
        </w:rPr>
        <w:tab/>
      </w:r>
      <w:r>
        <w:rPr>
          <w:rFonts w:asciiTheme="minorHAnsi" w:hAnsiTheme="minorHAnsi" w:cstheme="minorHAnsi"/>
        </w:rPr>
        <w:tab/>
        <w:t>-Can we create a checklist of best practices?</w:t>
      </w:r>
      <w:r w:rsidR="005A3430">
        <w:rPr>
          <w:rFonts w:asciiTheme="minorHAnsi" w:hAnsiTheme="minorHAnsi" w:cstheme="minorHAnsi"/>
        </w:rPr>
        <w:t xml:space="preserve"> </w:t>
      </w:r>
      <w:r w:rsidR="008F67A3">
        <w:rPr>
          <w:rFonts w:asciiTheme="minorHAnsi" w:hAnsiTheme="minorHAnsi" w:cstheme="minorHAnsi"/>
        </w:rPr>
        <w:t>Needs assessment?</w:t>
      </w:r>
      <w:bookmarkStart w:id="0" w:name="_GoBack"/>
      <w:bookmarkEnd w:id="0"/>
    </w:p>
    <w:p w:rsidR="005A3430" w:rsidRDefault="005A3430" w:rsidP="00955EB1">
      <w:pPr>
        <w:pStyle w:val="PlainText"/>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-Status of data management plans of CA higher education. </w:t>
      </w:r>
    </w:p>
    <w:p w:rsidR="005A3430" w:rsidRDefault="005A3430" w:rsidP="00955EB1">
      <w:pPr>
        <w:pStyle w:val="PlainText"/>
        <w:rPr>
          <w:rFonts w:asciiTheme="minorHAnsi" w:hAnsiTheme="minorHAnsi" w:cstheme="minorHAnsi"/>
        </w:rPr>
      </w:pPr>
      <w:r>
        <w:rPr>
          <w:rFonts w:asciiTheme="minorHAnsi" w:hAnsiTheme="minorHAnsi" w:cstheme="minorHAnsi"/>
        </w:rPr>
        <w:tab/>
      </w:r>
      <w:r>
        <w:rPr>
          <w:rFonts w:asciiTheme="minorHAnsi" w:hAnsiTheme="minorHAnsi" w:cstheme="minorHAnsi"/>
        </w:rPr>
        <w:tab/>
        <w:t>-UCSD has a good grip on organizing and collecting the data.</w:t>
      </w:r>
    </w:p>
    <w:p w:rsidR="005A3430" w:rsidRDefault="005A3430" w:rsidP="00955EB1">
      <w:pPr>
        <w:pStyle w:val="PlainText"/>
        <w:rPr>
          <w:rFonts w:asciiTheme="minorHAnsi" w:hAnsiTheme="minorHAnsi" w:cstheme="minorHAnsi"/>
        </w:rPr>
      </w:pPr>
      <w:r>
        <w:rPr>
          <w:rFonts w:asciiTheme="minorHAnsi" w:hAnsiTheme="minorHAnsi" w:cstheme="minorHAnsi"/>
        </w:rPr>
        <w:tab/>
      </w:r>
      <w:r>
        <w:rPr>
          <w:rFonts w:asciiTheme="minorHAnsi" w:hAnsiTheme="minorHAnsi" w:cstheme="minorHAnsi"/>
        </w:rPr>
        <w:tab/>
        <w:t>-Ingest software: MER</w:t>
      </w:r>
      <w:r w:rsidR="00E10455">
        <w:rPr>
          <w:rFonts w:asciiTheme="minorHAnsi" w:hAnsiTheme="minorHAnsi" w:cstheme="minorHAnsi"/>
        </w:rPr>
        <w:t>R</w:t>
      </w:r>
      <w:r>
        <w:rPr>
          <w:rFonts w:asciiTheme="minorHAnsi" w:hAnsiTheme="minorHAnsi" w:cstheme="minorHAnsi"/>
        </w:rPr>
        <w:t>IT</w:t>
      </w:r>
      <w:r w:rsidR="00E10455">
        <w:rPr>
          <w:rFonts w:asciiTheme="minorHAnsi" w:hAnsiTheme="minorHAnsi" w:cstheme="minorHAnsi"/>
        </w:rPr>
        <w:t>T</w:t>
      </w:r>
      <w:r>
        <w:rPr>
          <w:rFonts w:asciiTheme="minorHAnsi" w:hAnsiTheme="minorHAnsi" w:cstheme="minorHAnsi"/>
        </w:rPr>
        <w:t xml:space="preserve"> and </w:t>
      </w:r>
      <w:r w:rsidR="00E10455">
        <w:rPr>
          <w:rFonts w:asciiTheme="minorHAnsi" w:hAnsiTheme="minorHAnsi" w:cstheme="minorHAnsi"/>
        </w:rPr>
        <w:t>EZ</w:t>
      </w:r>
      <w:r>
        <w:rPr>
          <w:rFonts w:asciiTheme="minorHAnsi" w:hAnsiTheme="minorHAnsi" w:cstheme="minorHAnsi"/>
        </w:rPr>
        <w:t>ID (unique ID is applied to data or a dataset).  CDL to use E-Scholarship for discovery</w:t>
      </w:r>
    </w:p>
    <w:p w:rsidR="005A3430" w:rsidRDefault="005A3430" w:rsidP="00955EB1">
      <w:pPr>
        <w:pStyle w:val="PlainText"/>
        <w:rPr>
          <w:rFonts w:asciiTheme="minorHAnsi" w:hAnsiTheme="minorHAnsi" w:cstheme="minorHAnsi"/>
        </w:rPr>
      </w:pPr>
      <w:r>
        <w:rPr>
          <w:rFonts w:asciiTheme="minorHAnsi" w:hAnsiTheme="minorHAnsi" w:cstheme="minorHAnsi"/>
        </w:rPr>
        <w:tab/>
        <w:t>- Location</w:t>
      </w:r>
    </w:p>
    <w:p w:rsidR="005A3430" w:rsidRDefault="005A3430" w:rsidP="00955EB1">
      <w:pPr>
        <w:pStyle w:val="PlainText"/>
        <w:rPr>
          <w:rFonts w:asciiTheme="minorHAnsi" w:hAnsiTheme="minorHAnsi" w:cstheme="minorHAnsi"/>
        </w:rPr>
      </w:pPr>
      <w:r>
        <w:rPr>
          <w:rFonts w:asciiTheme="minorHAnsi" w:hAnsiTheme="minorHAnsi" w:cstheme="minorHAnsi"/>
        </w:rPr>
        <w:tab/>
      </w:r>
      <w:r>
        <w:rPr>
          <w:rFonts w:asciiTheme="minorHAnsi" w:hAnsiTheme="minorHAnsi" w:cstheme="minorHAnsi"/>
        </w:rPr>
        <w:tab/>
        <w:t>-UCLA is not ready to host us yet</w:t>
      </w:r>
    </w:p>
    <w:p w:rsidR="005A3430" w:rsidRDefault="005A3430" w:rsidP="00955EB1">
      <w:pPr>
        <w:pStyle w:val="PlainText"/>
        <w:rPr>
          <w:rFonts w:asciiTheme="minorHAnsi" w:hAnsiTheme="minorHAnsi" w:cstheme="minorHAnsi"/>
        </w:rPr>
      </w:pPr>
      <w:r>
        <w:rPr>
          <w:rFonts w:asciiTheme="minorHAnsi" w:hAnsiTheme="minorHAnsi" w:cstheme="minorHAnsi"/>
        </w:rPr>
        <w:tab/>
      </w:r>
      <w:r>
        <w:rPr>
          <w:rFonts w:asciiTheme="minorHAnsi" w:hAnsiTheme="minorHAnsi" w:cstheme="minorHAnsi"/>
        </w:rPr>
        <w:tab/>
        <w:t>- Fullerton or Long Beach?</w:t>
      </w:r>
    </w:p>
    <w:p w:rsidR="005A3430" w:rsidRDefault="005A3430" w:rsidP="00955EB1">
      <w:pPr>
        <w:pStyle w:val="PlainText"/>
        <w:rPr>
          <w:rFonts w:asciiTheme="minorHAnsi" w:hAnsiTheme="minorHAnsi" w:cstheme="minorHAnsi"/>
        </w:rPr>
      </w:pPr>
      <w:r>
        <w:rPr>
          <w:rFonts w:asciiTheme="minorHAnsi" w:hAnsiTheme="minorHAnsi" w:cstheme="minorHAnsi"/>
        </w:rPr>
        <w:tab/>
      </w:r>
      <w:r>
        <w:rPr>
          <w:rFonts w:asciiTheme="minorHAnsi" w:hAnsiTheme="minorHAnsi" w:cstheme="minorHAnsi"/>
        </w:rPr>
        <w:tab/>
        <w:t>- Long Beach has a room that can accommodate 50 people</w:t>
      </w:r>
      <w:r w:rsidR="00966E6B">
        <w:rPr>
          <w:rFonts w:asciiTheme="minorHAnsi" w:hAnsiTheme="minorHAnsi" w:cstheme="minorHAnsi"/>
        </w:rPr>
        <w:t>, and Fullerton has something similar</w:t>
      </w:r>
      <w:r>
        <w:rPr>
          <w:rFonts w:asciiTheme="minorHAnsi" w:hAnsiTheme="minorHAnsi" w:cstheme="minorHAnsi"/>
        </w:rPr>
        <w:t xml:space="preserve">. </w:t>
      </w:r>
      <w:proofErr w:type="spellStart"/>
      <w:r>
        <w:rPr>
          <w:rFonts w:asciiTheme="minorHAnsi" w:hAnsiTheme="minorHAnsi" w:cstheme="minorHAnsi"/>
        </w:rPr>
        <w:t>Khue</w:t>
      </w:r>
      <w:proofErr w:type="spellEnd"/>
      <w:r>
        <w:rPr>
          <w:rFonts w:asciiTheme="minorHAnsi" w:hAnsiTheme="minorHAnsi" w:cstheme="minorHAnsi"/>
        </w:rPr>
        <w:t xml:space="preserve"> </w:t>
      </w:r>
      <w:r w:rsidR="00966E6B">
        <w:rPr>
          <w:rFonts w:asciiTheme="minorHAnsi" w:hAnsiTheme="minorHAnsi" w:cstheme="minorHAnsi"/>
        </w:rPr>
        <w:t>and Cathy will look into</w:t>
      </w:r>
      <w:r>
        <w:rPr>
          <w:rFonts w:asciiTheme="minorHAnsi" w:hAnsiTheme="minorHAnsi" w:cstheme="minorHAnsi"/>
        </w:rPr>
        <w:t xml:space="preserve"> Fr. Oct. 28</w:t>
      </w:r>
      <w:r w:rsidR="00966E6B">
        <w:rPr>
          <w:rFonts w:asciiTheme="minorHAnsi" w:hAnsiTheme="minorHAnsi" w:cstheme="minorHAnsi"/>
        </w:rPr>
        <w:t>.</w:t>
      </w:r>
      <w:r>
        <w:rPr>
          <w:rFonts w:asciiTheme="minorHAnsi" w:hAnsiTheme="minorHAnsi" w:cstheme="minorHAnsi"/>
        </w:rPr>
        <w:t xml:space="preserve">  </w:t>
      </w:r>
    </w:p>
    <w:p w:rsidR="00966E6B" w:rsidRPr="00955EB1" w:rsidRDefault="00966E6B" w:rsidP="00955EB1">
      <w:pPr>
        <w:pStyle w:val="PlainText"/>
        <w:rPr>
          <w:rFonts w:asciiTheme="minorHAnsi" w:hAnsiTheme="minorHAnsi" w:cstheme="minorHAnsi"/>
        </w:rPr>
      </w:pPr>
      <w:r>
        <w:rPr>
          <w:rFonts w:asciiTheme="minorHAnsi" w:hAnsiTheme="minorHAnsi" w:cstheme="minorHAnsi"/>
        </w:rPr>
        <w:tab/>
      </w:r>
      <w:r>
        <w:rPr>
          <w:rFonts w:asciiTheme="minorHAnsi" w:hAnsiTheme="minorHAnsi" w:cstheme="minorHAnsi"/>
        </w:rPr>
        <w:tab/>
        <w:t>-Skype is a possibility for (a) speaker(s)</w:t>
      </w:r>
    </w:p>
    <w:p w:rsidR="00955EB1" w:rsidRPr="00955EB1" w:rsidRDefault="00955EB1" w:rsidP="00955EB1">
      <w:pPr>
        <w:pStyle w:val="PlainText"/>
        <w:rPr>
          <w:rFonts w:asciiTheme="minorHAnsi" w:hAnsiTheme="minorHAnsi" w:cstheme="minorHAnsi"/>
        </w:rPr>
      </w:pPr>
    </w:p>
    <w:p w:rsidR="00955EB1" w:rsidRDefault="00955EB1" w:rsidP="00955EB1">
      <w:pPr>
        <w:pStyle w:val="PlainText"/>
        <w:rPr>
          <w:rFonts w:asciiTheme="minorHAnsi" w:hAnsiTheme="minorHAnsi" w:cstheme="minorHAnsi"/>
        </w:rPr>
      </w:pPr>
      <w:r w:rsidRPr="00955EB1">
        <w:rPr>
          <w:rFonts w:asciiTheme="minorHAnsi" w:hAnsiTheme="minorHAnsi" w:cstheme="minorHAnsi"/>
        </w:rPr>
        <w:t>4.       New Business</w:t>
      </w:r>
    </w:p>
    <w:p w:rsidR="00966E6B" w:rsidRPr="00955EB1" w:rsidRDefault="00966E6B" w:rsidP="00955EB1">
      <w:pPr>
        <w:pStyle w:val="PlainText"/>
        <w:rPr>
          <w:rFonts w:asciiTheme="minorHAnsi" w:hAnsiTheme="minorHAnsi" w:cstheme="minorHAnsi"/>
        </w:rPr>
      </w:pPr>
      <w:r>
        <w:rPr>
          <w:rFonts w:asciiTheme="minorHAnsi" w:hAnsiTheme="minorHAnsi" w:cstheme="minorHAnsi"/>
        </w:rPr>
        <w:tab/>
        <w:t>- Fall Recruitment/Elections: Please let any board member know if you are interested in running for any of our positions or if you have any questions.</w:t>
      </w:r>
    </w:p>
    <w:p w:rsidR="00955EB1" w:rsidRPr="00955EB1" w:rsidRDefault="00955EB1" w:rsidP="00955EB1">
      <w:pPr>
        <w:pStyle w:val="PlainText"/>
        <w:rPr>
          <w:rFonts w:asciiTheme="minorHAnsi" w:hAnsiTheme="minorHAnsi" w:cstheme="minorHAnsi"/>
        </w:rPr>
      </w:pPr>
    </w:p>
    <w:p w:rsidR="00955EB1" w:rsidRDefault="00955EB1" w:rsidP="00955EB1">
      <w:pPr>
        <w:pStyle w:val="PlainText"/>
        <w:rPr>
          <w:rFonts w:asciiTheme="minorHAnsi" w:hAnsiTheme="minorHAnsi" w:cstheme="minorHAnsi"/>
        </w:rPr>
      </w:pPr>
      <w:r w:rsidRPr="00955EB1">
        <w:rPr>
          <w:rFonts w:asciiTheme="minorHAnsi" w:hAnsiTheme="minorHAnsi" w:cstheme="minorHAnsi"/>
        </w:rPr>
        <w:t>5.       Announcements</w:t>
      </w:r>
    </w:p>
    <w:p w:rsidR="00966E6B" w:rsidRDefault="00966E6B" w:rsidP="00955EB1">
      <w:pPr>
        <w:pStyle w:val="PlainText"/>
        <w:rPr>
          <w:rFonts w:asciiTheme="minorHAnsi" w:hAnsiTheme="minorHAnsi" w:cstheme="minorHAnsi"/>
        </w:rPr>
      </w:pPr>
      <w:r>
        <w:rPr>
          <w:rFonts w:asciiTheme="minorHAnsi" w:hAnsiTheme="minorHAnsi" w:cstheme="minorHAnsi"/>
        </w:rPr>
        <w:tab/>
        <w:t xml:space="preserve">- Jeanine is head of a new unit in the Cal Poly SLO library: Data/GIS Services Program. They are creating a physical space. </w:t>
      </w:r>
      <w:r w:rsidR="00896199">
        <w:rPr>
          <w:rFonts w:asciiTheme="minorHAnsi" w:hAnsiTheme="minorHAnsi" w:cstheme="minorHAnsi"/>
        </w:rPr>
        <w:t xml:space="preserve">The library and IT are under the same person as independent units.  AUL is now UL and the AUL position has been posted.  They are looking for an outreach </w:t>
      </w:r>
      <w:r w:rsidR="00896199">
        <w:rPr>
          <w:rFonts w:asciiTheme="minorHAnsi" w:hAnsiTheme="minorHAnsi" w:cstheme="minorHAnsi"/>
        </w:rPr>
        <w:lastRenderedPageBreak/>
        <w:t>librarian. They have a new engineering librarian and a business librarian starting soon. Jeanine has a paper forthcoming in College &amp; Research Libraries on the data management survey.</w:t>
      </w:r>
    </w:p>
    <w:p w:rsidR="00966E6B" w:rsidRDefault="00966E6B" w:rsidP="00955EB1">
      <w:pPr>
        <w:pStyle w:val="PlainText"/>
        <w:rPr>
          <w:rFonts w:asciiTheme="minorHAnsi" w:hAnsiTheme="minorHAnsi" w:cstheme="minorHAnsi"/>
        </w:rPr>
      </w:pPr>
      <w:r>
        <w:rPr>
          <w:rFonts w:asciiTheme="minorHAnsi" w:hAnsiTheme="minorHAnsi" w:cstheme="minorHAnsi"/>
        </w:rPr>
        <w:tab/>
        <w:t xml:space="preserve">- UCI is ramping up their data repository work through </w:t>
      </w:r>
      <w:proofErr w:type="spellStart"/>
      <w:r>
        <w:rPr>
          <w:rFonts w:asciiTheme="minorHAnsi" w:hAnsiTheme="minorHAnsi" w:cstheme="minorHAnsi"/>
        </w:rPr>
        <w:t>eScholarship</w:t>
      </w:r>
      <w:proofErr w:type="spellEnd"/>
      <w:r>
        <w:rPr>
          <w:rFonts w:asciiTheme="minorHAnsi" w:hAnsiTheme="minorHAnsi" w:cstheme="minorHAnsi"/>
        </w:rPr>
        <w:t xml:space="preserve">. Theses and Dissertations are being loaded. Faculty Senate is </w:t>
      </w:r>
      <w:r w:rsidR="00896199">
        <w:rPr>
          <w:rFonts w:asciiTheme="minorHAnsi" w:hAnsiTheme="minorHAnsi" w:cstheme="minorHAnsi"/>
        </w:rPr>
        <w:t>signing</w:t>
      </w:r>
      <w:r>
        <w:rPr>
          <w:rFonts w:asciiTheme="minorHAnsi" w:hAnsiTheme="minorHAnsi" w:cstheme="minorHAnsi"/>
        </w:rPr>
        <w:t xml:space="preserve"> off on making the information available, as some students are reluctant to let their work become public without an embargo first (if they want to publish part of their work elsewhere). The medical librarian has retired and nursing and metadata librarians have left/are leaving.  The Science Library is undergoing a renovation.  </w:t>
      </w:r>
    </w:p>
    <w:p w:rsidR="00896199" w:rsidRDefault="00896199" w:rsidP="00955EB1">
      <w:pPr>
        <w:pStyle w:val="PlainText"/>
        <w:rPr>
          <w:rFonts w:asciiTheme="minorHAnsi" w:hAnsiTheme="minorHAnsi" w:cstheme="minorHAnsi"/>
        </w:rPr>
      </w:pPr>
      <w:r>
        <w:rPr>
          <w:rFonts w:asciiTheme="minorHAnsi" w:hAnsiTheme="minorHAnsi" w:cstheme="minorHAnsi"/>
        </w:rPr>
        <w:tab/>
        <w:t>- CSU Fullerton has a new electronic resources librarian. One position is open for the Systems head and their AUL is retiring in Oct.</w:t>
      </w:r>
    </w:p>
    <w:p w:rsidR="00896199" w:rsidRDefault="00896199" w:rsidP="00955EB1">
      <w:pPr>
        <w:pStyle w:val="PlainText"/>
        <w:rPr>
          <w:rFonts w:asciiTheme="minorHAnsi" w:hAnsiTheme="minorHAnsi" w:cstheme="minorHAnsi"/>
        </w:rPr>
      </w:pPr>
      <w:r>
        <w:rPr>
          <w:rFonts w:asciiTheme="minorHAnsi" w:hAnsiTheme="minorHAnsi" w:cstheme="minorHAnsi"/>
        </w:rPr>
        <w:tab/>
        <w:t xml:space="preserve">- In UCLA a collection management librarian in the biomedical library is retiring. </w:t>
      </w:r>
      <w:r w:rsidR="00C53153">
        <w:rPr>
          <w:rFonts w:asciiTheme="minorHAnsi" w:hAnsiTheme="minorHAnsi" w:cstheme="minorHAnsi"/>
        </w:rPr>
        <w:t xml:space="preserve">A new head of the College Library starts soon and there is a new head of the East Asian Library. </w:t>
      </w:r>
    </w:p>
    <w:p w:rsidR="00C53153" w:rsidRDefault="00C53153" w:rsidP="00955EB1">
      <w:pPr>
        <w:pStyle w:val="PlainText"/>
        <w:rPr>
          <w:rFonts w:asciiTheme="minorHAnsi" w:hAnsiTheme="minorHAnsi" w:cstheme="minorHAnsi"/>
        </w:rPr>
      </w:pPr>
      <w:r>
        <w:rPr>
          <w:rFonts w:asciiTheme="minorHAnsi" w:hAnsiTheme="minorHAnsi" w:cstheme="minorHAnsi"/>
        </w:rPr>
        <w:tab/>
        <w:t>- CSU Northridge has a new dean and hired two digital services librarians that start soon.</w:t>
      </w:r>
    </w:p>
    <w:p w:rsidR="00C53153" w:rsidRPr="00955EB1" w:rsidRDefault="00C53153" w:rsidP="00955EB1">
      <w:pPr>
        <w:pStyle w:val="PlainText"/>
        <w:rPr>
          <w:rFonts w:asciiTheme="minorHAnsi" w:hAnsiTheme="minorHAnsi" w:cstheme="minorHAnsi"/>
        </w:rPr>
      </w:pPr>
      <w:r>
        <w:rPr>
          <w:rFonts w:asciiTheme="minorHAnsi" w:hAnsiTheme="minorHAnsi" w:cstheme="minorHAnsi"/>
        </w:rPr>
        <w:tab/>
        <w:t>- CSU Channel Islands has a new head of public services</w:t>
      </w:r>
    </w:p>
    <w:p w:rsidR="00955EB1" w:rsidRPr="00955EB1" w:rsidRDefault="00955EB1" w:rsidP="00955EB1">
      <w:pPr>
        <w:pStyle w:val="PlainText"/>
        <w:rPr>
          <w:rFonts w:asciiTheme="minorHAnsi" w:hAnsiTheme="minorHAnsi" w:cstheme="minorHAnsi"/>
        </w:rPr>
      </w:pPr>
    </w:p>
    <w:p w:rsidR="00955EB1" w:rsidRDefault="00955EB1" w:rsidP="00955EB1">
      <w:pPr>
        <w:pStyle w:val="PlainText"/>
        <w:rPr>
          <w:rFonts w:asciiTheme="minorHAnsi" w:hAnsiTheme="minorHAnsi" w:cstheme="minorHAnsi"/>
        </w:rPr>
      </w:pPr>
      <w:r w:rsidRPr="00955EB1">
        <w:rPr>
          <w:rFonts w:asciiTheme="minorHAnsi" w:hAnsiTheme="minorHAnsi" w:cstheme="minorHAnsi"/>
        </w:rPr>
        <w:t>6.       Next Meeting</w:t>
      </w:r>
    </w:p>
    <w:p w:rsidR="00C53153" w:rsidRPr="00955EB1" w:rsidRDefault="00C53153" w:rsidP="00955EB1">
      <w:pPr>
        <w:pStyle w:val="PlainText"/>
        <w:rPr>
          <w:rFonts w:asciiTheme="minorHAnsi" w:hAnsiTheme="minorHAnsi" w:cstheme="minorHAnsi"/>
        </w:rPr>
      </w:pPr>
      <w:r>
        <w:rPr>
          <w:rFonts w:asciiTheme="minorHAnsi" w:hAnsiTheme="minorHAnsi" w:cstheme="minorHAnsi"/>
        </w:rPr>
        <w:tab/>
        <w:t>- Conference Call on 9/15 at 3pm.</w:t>
      </w:r>
    </w:p>
    <w:p w:rsidR="00955EB1" w:rsidRPr="00955EB1" w:rsidRDefault="00955EB1" w:rsidP="00955EB1">
      <w:pPr>
        <w:pStyle w:val="PlainText"/>
        <w:rPr>
          <w:rFonts w:asciiTheme="minorHAnsi" w:hAnsiTheme="minorHAnsi" w:cstheme="minorHAnsi"/>
        </w:rPr>
      </w:pPr>
    </w:p>
    <w:p w:rsidR="00955EB1" w:rsidRDefault="00955EB1" w:rsidP="00955EB1">
      <w:pPr>
        <w:pStyle w:val="PlainText"/>
        <w:rPr>
          <w:rFonts w:asciiTheme="minorHAnsi" w:hAnsiTheme="minorHAnsi" w:cstheme="minorHAnsi"/>
        </w:rPr>
      </w:pPr>
      <w:r w:rsidRPr="00955EB1">
        <w:rPr>
          <w:rFonts w:asciiTheme="minorHAnsi" w:hAnsiTheme="minorHAnsi" w:cstheme="minorHAnsi"/>
        </w:rPr>
        <w:t>7.       Adjourn</w:t>
      </w:r>
    </w:p>
    <w:p w:rsidR="005D66FC" w:rsidRPr="00955EB1" w:rsidRDefault="005D66FC" w:rsidP="00955EB1">
      <w:pPr>
        <w:pStyle w:val="PlainText"/>
        <w:rPr>
          <w:rFonts w:asciiTheme="minorHAnsi" w:hAnsiTheme="minorHAnsi" w:cstheme="minorHAnsi"/>
        </w:rPr>
      </w:pPr>
      <w:r>
        <w:rPr>
          <w:rFonts w:asciiTheme="minorHAnsi" w:hAnsiTheme="minorHAnsi" w:cstheme="minorHAnsi"/>
        </w:rPr>
        <w:tab/>
        <w:t>- Adjourned at 4:10</w:t>
      </w:r>
    </w:p>
    <w:p w:rsidR="00EA2041" w:rsidRDefault="00EA2041" w:rsidP="00955EB1">
      <w:pPr>
        <w:ind w:left="360"/>
      </w:pPr>
    </w:p>
    <w:sectPr w:rsidR="00EA2041" w:rsidSect="00E52B9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7A78"/>
    <w:multiLevelType w:val="hybridMultilevel"/>
    <w:tmpl w:val="92E288A2"/>
    <w:lvl w:ilvl="0" w:tplc="558077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63D3C"/>
    <w:multiLevelType w:val="hybridMultilevel"/>
    <w:tmpl w:val="C288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97494"/>
    <w:multiLevelType w:val="hybridMultilevel"/>
    <w:tmpl w:val="6B1E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936BD"/>
    <w:multiLevelType w:val="hybridMultilevel"/>
    <w:tmpl w:val="7A2E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13A24"/>
    <w:multiLevelType w:val="hybridMultilevel"/>
    <w:tmpl w:val="6E90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53CF5"/>
    <w:multiLevelType w:val="hybridMultilevel"/>
    <w:tmpl w:val="92E2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D1410D"/>
    <w:multiLevelType w:val="hybridMultilevel"/>
    <w:tmpl w:val="99B0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D6000C"/>
    <w:multiLevelType w:val="hybridMultilevel"/>
    <w:tmpl w:val="F20C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D02DA5"/>
    <w:rsid w:val="00030800"/>
    <w:rsid w:val="00194A6F"/>
    <w:rsid w:val="001E3E14"/>
    <w:rsid w:val="002E3ABA"/>
    <w:rsid w:val="003C327C"/>
    <w:rsid w:val="004B78FD"/>
    <w:rsid w:val="004F2C18"/>
    <w:rsid w:val="00561ED1"/>
    <w:rsid w:val="005A3430"/>
    <w:rsid w:val="005D3F2B"/>
    <w:rsid w:val="005D66FC"/>
    <w:rsid w:val="0060618A"/>
    <w:rsid w:val="00610980"/>
    <w:rsid w:val="006E4AE8"/>
    <w:rsid w:val="00716703"/>
    <w:rsid w:val="00824BB1"/>
    <w:rsid w:val="00896199"/>
    <w:rsid w:val="008A1BC5"/>
    <w:rsid w:val="008F67A3"/>
    <w:rsid w:val="009048D8"/>
    <w:rsid w:val="00955EB1"/>
    <w:rsid w:val="00966E6B"/>
    <w:rsid w:val="00A21AF2"/>
    <w:rsid w:val="00BF019D"/>
    <w:rsid w:val="00C129A9"/>
    <w:rsid w:val="00C53153"/>
    <w:rsid w:val="00D00BCB"/>
    <w:rsid w:val="00D02DA5"/>
    <w:rsid w:val="00DA26DA"/>
    <w:rsid w:val="00E10455"/>
    <w:rsid w:val="00E52B9D"/>
    <w:rsid w:val="00EA2041"/>
    <w:rsid w:val="00F12E24"/>
    <w:rsid w:val="00F72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z-txt-tag">
    <w:name w:val="moz-txt-tag"/>
    <w:basedOn w:val="DefaultParagraphFont"/>
    <w:rsid w:val="00893F6F"/>
  </w:style>
  <w:style w:type="character" w:styleId="Hyperlink">
    <w:name w:val="Hyperlink"/>
    <w:basedOn w:val="DefaultParagraphFont"/>
    <w:rsid w:val="00893F6F"/>
    <w:rPr>
      <w:color w:val="0000FF"/>
      <w:u w:val="single"/>
    </w:rPr>
  </w:style>
  <w:style w:type="paragraph" w:styleId="HTMLPreformatted">
    <w:name w:val="HTML Preformatted"/>
    <w:basedOn w:val="Normal"/>
    <w:rsid w:val="00125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oz-smiley-s3">
    <w:name w:val="moz-smiley-s3"/>
    <w:basedOn w:val="DefaultParagraphFont"/>
    <w:rsid w:val="001255E1"/>
  </w:style>
  <w:style w:type="paragraph" w:styleId="ListParagraph">
    <w:name w:val="List Paragraph"/>
    <w:basedOn w:val="Normal"/>
    <w:uiPriority w:val="34"/>
    <w:qFormat/>
    <w:rsid w:val="00EA2041"/>
    <w:pPr>
      <w:ind w:left="720"/>
    </w:pPr>
  </w:style>
  <w:style w:type="paragraph" w:styleId="PlainText">
    <w:name w:val="Plain Text"/>
    <w:basedOn w:val="Normal"/>
    <w:link w:val="PlainTextChar"/>
    <w:uiPriority w:val="99"/>
    <w:semiHidden/>
    <w:unhideWhenUsed/>
    <w:rsid w:val="00955EB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55EB1"/>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z-txt-tag">
    <w:name w:val="moz-txt-tag"/>
    <w:basedOn w:val="DefaultParagraphFont"/>
    <w:rsid w:val="00893F6F"/>
  </w:style>
  <w:style w:type="character" w:styleId="Hyperlink">
    <w:name w:val="Hyperlink"/>
    <w:basedOn w:val="DefaultParagraphFont"/>
    <w:rsid w:val="00893F6F"/>
    <w:rPr>
      <w:color w:val="0000FF"/>
      <w:u w:val="single"/>
    </w:rPr>
  </w:style>
  <w:style w:type="paragraph" w:styleId="HTMLPreformatted">
    <w:name w:val="HTML Preformatted"/>
    <w:basedOn w:val="Normal"/>
    <w:rsid w:val="00125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oz-smiley-s3">
    <w:name w:val="moz-smiley-s3"/>
    <w:basedOn w:val="DefaultParagraphFont"/>
    <w:rsid w:val="001255E1"/>
  </w:style>
  <w:style w:type="paragraph" w:styleId="ListParagraph">
    <w:name w:val="List Paragraph"/>
    <w:basedOn w:val="Normal"/>
    <w:uiPriority w:val="34"/>
    <w:qFormat/>
    <w:rsid w:val="00EA2041"/>
    <w:pPr>
      <w:ind w:left="720"/>
    </w:pPr>
  </w:style>
  <w:style w:type="paragraph" w:styleId="PlainText">
    <w:name w:val="Plain Text"/>
    <w:basedOn w:val="Normal"/>
    <w:link w:val="PlainTextChar"/>
    <w:uiPriority w:val="99"/>
    <w:semiHidden/>
    <w:unhideWhenUsed/>
    <w:rsid w:val="00955EB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55EB1"/>
    <w:rPr>
      <w:rFonts w:ascii="Calibri" w:eastAsiaTheme="minorHAnsi" w:hAnsi="Calibri" w:cstheme="minorBidi"/>
      <w:sz w:val="22"/>
      <w:szCs w:val="21"/>
    </w:rPr>
  </w:style>
</w:styles>
</file>

<file path=word/webSettings.xml><?xml version="1.0" encoding="utf-8"?>
<w:webSettings xmlns:r="http://schemas.openxmlformats.org/officeDocument/2006/relationships" xmlns:w="http://schemas.openxmlformats.org/wordprocessingml/2006/main">
  <w:divs>
    <w:div w:id="142084043">
      <w:bodyDiv w:val="1"/>
      <w:marLeft w:val="0"/>
      <w:marRight w:val="0"/>
      <w:marTop w:val="0"/>
      <w:marBottom w:val="0"/>
      <w:divBdr>
        <w:top w:val="none" w:sz="0" w:space="0" w:color="auto"/>
        <w:left w:val="none" w:sz="0" w:space="0" w:color="auto"/>
        <w:bottom w:val="none" w:sz="0" w:space="0" w:color="auto"/>
        <w:right w:val="none" w:sz="0" w:space="0" w:color="auto"/>
      </w:divBdr>
    </w:div>
    <w:div w:id="278807186">
      <w:bodyDiv w:val="1"/>
      <w:marLeft w:val="0"/>
      <w:marRight w:val="0"/>
      <w:marTop w:val="0"/>
      <w:marBottom w:val="0"/>
      <w:divBdr>
        <w:top w:val="none" w:sz="0" w:space="0" w:color="auto"/>
        <w:left w:val="none" w:sz="0" w:space="0" w:color="auto"/>
        <w:bottom w:val="none" w:sz="0" w:space="0" w:color="auto"/>
        <w:right w:val="none" w:sz="0" w:space="0" w:color="auto"/>
      </w:divBdr>
    </w:div>
    <w:div w:id="559562763">
      <w:bodyDiv w:val="1"/>
      <w:marLeft w:val="0"/>
      <w:marRight w:val="0"/>
      <w:marTop w:val="0"/>
      <w:marBottom w:val="0"/>
      <w:divBdr>
        <w:top w:val="none" w:sz="0" w:space="0" w:color="auto"/>
        <w:left w:val="none" w:sz="0" w:space="0" w:color="auto"/>
        <w:bottom w:val="none" w:sz="0" w:space="0" w:color="auto"/>
        <w:right w:val="none" w:sz="0" w:space="0" w:color="auto"/>
      </w:divBdr>
    </w:div>
    <w:div w:id="592124612">
      <w:bodyDiv w:val="1"/>
      <w:marLeft w:val="0"/>
      <w:marRight w:val="0"/>
      <w:marTop w:val="0"/>
      <w:marBottom w:val="0"/>
      <w:divBdr>
        <w:top w:val="none" w:sz="0" w:space="0" w:color="auto"/>
        <w:left w:val="none" w:sz="0" w:space="0" w:color="auto"/>
        <w:bottom w:val="none" w:sz="0" w:space="0" w:color="auto"/>
        <w:right w:val="none" w:sz="0" w:space="0" w:color="auto"/>
      </w:divBdr>
    </w:div>
    <w:div w:id="778724928">
      <w:bodyDiv w:val="1"/>
      <w:marLeft w:val="0"/>
      <w:marRight w:val="0"/>
      <w:marTop w:val="0"/>
      <w:marBottom w:val="0"/>
      <w:divBdr>
        <w:top w:val="none" w:sz="0" w:space="0" w:color="auto"/>
        <w:left w:val="none" w:sz="0" w:space="0" w:color="auto"/>
        <w:bottom w:val="none" w:sz="0" w:space="0" w:color="auto"/>
        <w:right w:val="none" w:sz="0" w:space="0" w:color="auto"/>
      </w:divBdr>
    </w:div>
    <w:div w:id="920987890">
      <w:bodyDiv w:val="1"/>
      <w:marLeft w:val="0"/>
      <w:marRight w:val="0"/>
      <w:marTop w:val="0"/>
      <w:marBottom w:val="0"/>
      <w:divBdr>
        <w:top w:val="none" w:sz="0" w:space="0" w:color="auto"/>
        <w:left w:val="none" w:sz="0" w:space="0" w:color="auto"/>
        <w:bottom w:val="none" w:sz="0" w:space="0" w:color="auto"/>
        <w:right w:val="none" w:sz="0" w:space="0" w:color="auto"/>
      </w:divBdr>
      <w:divsChild>
        <w:div w:id="1968117566">
          <w:marLeft w:val="0"/>
          <w:marRight w:val="0"/>
          <w:marTop w:val="0"/>
          <w:marBottom w:val="0"/>
          <w:divBdr>
            <w:top w:val="none" w:sz="0" w:space="0" w:color="auto"/>
            <w:left w:val="none" w:sz="0" w:space="0" w:color="auto"/>
            <w:bottom w:val="none" w:sz="0" w:space="0" w:color="auto"/>
            <w:right w:val="none" w:sz="0" w:space="0" w:color="auto"/>
          </w:divBdr>
        </w:div>
      </w:divsChild>
    </w:div>
    <w:div w:id="922178130">
      <w:bodyDiv w:val="1"/>
      <w:marLeft w:val="0"/>
      <w:marRight w:val="0"/>
      <w:marTop w:val="0"/>
      <w:marBottom w:val="0"/>
      <w:divBdr>
        <w:top w:val="none" w:sz="0" w:space="0" w:color="auto"/>
        <w:left w:val="none" w:sz="0" w:space="0" w:color="auto"/>
        <w:bottom w:val="none" w:sz="0" w:space="0" w:color="auto"/>
        <w:right w:val="none" w:sz="0" w:space="0" w:color="auto"/>
      </w:divBdr>
      <w:divsChild>
        <w:div w:id="787746814">
          <w:marLeft w:val="0"/>
          <w:marRight w:val="0"/>
          <w:marTop w:val="0"/>
          <w:marBottom w:val="0"/>
          <w:divBdr>
            <w:top w:val="single" w:sz="8" w:space="1" w:color="auto"/>
            <w:left w:val="single" w:sz="8" w:space="4" w:color="auto"/>
            <w:bottom w:val="single" w:sz="8" w:space="1" w:color="auto"/>
            <w:right w:val="single" w:sz="8" w:space="4" w:color="auto"/>
          </w:divBdr>
        </w:div>
      </w:divsChild>
    </w:div>
    <w:div w:id="1484472989">
      <w:bodyDiv w:val="1"/>
      <w:marLeft w:val="0"/>
      <w:marRight w:val="0"/>
      <w:marTop w:val="0"/>
      <w:marBottom w:val="0"/>
      <w:divBdr>
        <w:top w:val="none" w:sz="0" w:space="0" w:color="auto"/>
        <w:left w:val="none" w:sz="0" w:space="0" w:color="auto"/>
        <w:bottom w:val="none" w:sz="0" w:space="0" w:color="auto"/>
        <w:right w:val="none" w:sz="0" w:space="0" w:color="auto"/>
      </w:divBdr>
    </w:div>
    <w:div w:id="1544947793">
      <w:bodyDiv w:val="1"/>
      <w:marLeft w:val="0"/>
      <w:marRight w:val="0"/>
      <w:marTop w:val="0"/>
      <w:marBottom w:val="0"/>
      <w:divBdr>
        <w:top w:val="none" w:sz="0" w:space="0" w:color="auto"/>
        <w:left w:val="none" w:sz="0" w:space="0" w:color="auto"/>
        <w:bottom w:val="none" w:sz="0" w:space="0" w:color="auto"/>
        <w:right w:val="none" w:sz="0" w:space="0" w:color="auto"/>
      </w:divBdr>
    </w:div>
    <w:div w:id="1798990088">
      <w:bodyDiv w:val="1"/>
      <w:marLeft w:val="0"/>
      <w:marRight w:val="0"/>
      <w:marTop w:val="0"/>
      <w:marBottom w:val="0"/>
      <w:divBdr>
        <w:top w:val="none" w:sz="0" w:space="0" w:color="auto"/>
        <w:left w:val="none" w:sz="0" w:space="0" w:color="auto"/>
        <w:bottom w:val="none" w:sz="0" w:space="0" w:color="auto"/>
        <w:right w:val="none" w:sz="0" w:space="0" w:color="auto"/>
      </w:divBdr>
    </w:div>
    <w:div w:id="20435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ayberry\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5D51FCC-C24E-4A05-BCCD-E00688A4F19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107</TotalTime>
  <Pages>2</Pages>
  <Words>540</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 the conference call dial 805</vt:lpstr>
    </vt:vector>
  </TitlesOfParts>
  <Company>UCI</Company>
  <LinksUpToDate>false</LinksUpToDate>
  <CharactersWithSpaces>3287</CharactersWithSpaces>
  <SharedDoc>false</SharedDoc>
  <HLinks>
    <vt:vector size="6" baseType="variant">
      <vt:variant>
        <vt:i4>4849676</vt:i4>
      </vt:variant>
      <vt:variant>
        <vt:i4>0</vt:i4>
      </vt:variant>
      <vt:variant>
        <vt:i4>0</vt:i4>
      </vt:variant>
      <vt:variant>
        <vt:i4>5</vt:i4>
      </vt:variant>
      <vt:variant>
        <vt:lpwstr>http://www.ericericssons.com/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conference call dial 805</dc:title>
  <dc:creator>mcbrown</dc:creator>
  <cp:lastModifiedBy>klabonte</cp:lastModifiedBy>
  <cp:revision>6</cp:revision>
  <cp:lastPrinted>2011-02-17T19:54:00Z</cp:lastPrinted>
  <dcterms:created xsi:type="dcterms:W3CDTF">2011-08-18T21:56:00Z</dcterms:created>
  <dcterms:modified xsi:type="dcterms:W3CDTF">2011-09-15T20:55:00Z</dcterms:modified>
</cp:coreProperties>
</file>